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8223885" cy="4293235"/>
            <wp:effectExtent l="0" t="0" r="5715" b="0"/>
            <wp:docPr id="46" name="图片 46" descr="C:\Users\root\AppData\Local\YNote\data\815632410@qq.com\53bf6241542244c69cca5dd1d23f6e82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oot\AppData\Local\YNote\data\815632410@qq.com\53bf6241542244c69cca5dd1d23f6e82\clipboar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3885" cy="429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一、安装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ansible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yum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install  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2.查看安装后生成的文件：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rpm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-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ql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2694920" cy="5908040"/>
            <wp:effectExtent l="0" t="0" r="0" b="0"/>
            <wp:docPr id="45" name="图片 45" descr="C:\Users\root\AppData\Local\YNote\data\815632410@qq.com\00d09f0eab5e45b48eff3da477a7a150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oot\AppData\Local\YNote\data\815632410@qq.com\00d09f0eab5e45b48eff3da477a7a150\clipboard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4920" cy="590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2.hosts的组的配置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7832090" cy="5622925"/>
            <wp:effectExtent l="0" t="0" r="0" b="0"/>
            <wp:docPr id="44" name="图片 44" descr="C:\Users\root\AppData\Local\YNote\data\815632410@qq.com\5230b53a835348be9afca44d79dd36cb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oot\AppData\Local\YNote\data\815632410@qq.com\5230b53a835348be9afca44d79dd36cb\clipboar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32090" cy="562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4.查看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的模块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-doc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-l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5.查看某个模块下面的参数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-doc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-s user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或者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-doc user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二、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的模块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b/>
          <w:bCs/>
          <w:color w:val="FF0000"/>
          <w:kern w:val="0"/>
          <w:sz w:val="33"/>
          <w:szCs w:val="33"/>
        </w:rPr>
        <w:t>1.setup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  <w:shd w:val="clear" w:color="auto" w:fill="FFFFFF"/>
        </w:rPr>
        <w:t>从远程节点搜集到的系统信息称为</w:t>
      </w:r>
      <w:r w:rsidRPr="00BC37C5">
        <w:rPr>
          <w:rFonts w:ascii="Consolas" w:eastAsia="宋体" w:hAnsi="Consolas" w:cs="Consolas"/>
          <w:color w:val="555555"/>
          <w:kern w:val="0"/>
          <w:szCs w:val="21"/>
          <w:shd w:val="clear" w:color="auto" w:fill="FFFFFF"/>
        </w:rPr>
        <w:t>facts</w:t>
      </w:r>
      <w:r w:rsidRPr="00BC37C5">
        <w:rPr>
          <w:rFonts w:ascii="宋体" w:eastAsia="宋体" w:hAnsi="宋体" w:cs="宋体" w:hint="eastAsia"/>
          <w:color w:val="555555"/>
          <w:kern w:val="0"/>
          <w:szCs w:val="21"/>
          <w:shd w:val="clear" w:color="auto" w:fill="FFFFFF"/>
        </w:rPr>
        <w:t>。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Consolas" w:eastAsia="宋体" w:hAnsi="Consolas" w:cs="Consolas"/>
          <w:color w:val="555555"/>
          <w:kern w:val="0"/>
          <w:szCs w:val="21"/>
          <w:shd w:val="clear" w:color="auto" w:fill="FFFFFF"/>
        </w:rPr>
        <w:t>facts</w:t>
      </w:r>
      <w:r w:rsidRPr="00BC37C5">
        <w:rPr>
          <w:rFonts w:ascii="宋体" w:eastAsia="宋体" w:hAnsi="宋体" w:cs="宋体" w:hint="eastAsia"/>
          <w:color w:val="555555"/>
          <w:kern w:val="0"/>
          <w:szCs w:val="21"/>
          <w:shd w:val="clear" w:color="auto" w:fill="FFFFFF"/>
        </w:rPr>
        <w:t>包括远程主机的IP地址，和操作系统类型，磁盘相关信息等等。</w:t>
      </w:r>
      <w:r w:rsidRPr="00BC37C5">
        <w:rPr>
          <w:rFonts w:ascii="宋体" w:eastAsia="宋体" w:hAnsi="宋体" w:cs="宋体" w:hint="eastAsia"/>
          <w:color w:val="555555"/>
          <w:kern w:val="0"/>
          <w:szCs w:val="21"/>
          <w:shd w:val="clear" w:color="auto" w:fill="FFFFFF"/>
        </w:rPr>
        <w:br/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可以以一下方式使用上边返回的值：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510"/>
        <w:gridCol w:w="10380"/>
      </w:tblGrid>
      <w:tr w:rsidR="00BC37C5" w:rsidRPr="00BC37C5" w:rsidTr="00BC37C5">
        <w:trPr>
          <w:trHeight w:val="390"/>
        </w:trPr>
        <w:tc>
          <w:tcPr>
            <w:tcW w:w="0" w:type="auto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tcMar>
              <w:top w:w="75" w:type="dxa"/>
              <w:left w:w="180" w:type="dxa"/>
              <w:bottom w:w="75" w:type="dxa"/>
              <w:right w:w="240" w:type="dxa"/>
            </w:tcMar>
            <w:vAlign w:val="center"/>
            <w:hideMark/>
          </w:tcPr>
          <w:p w:rsidR="00BC37C5" w:rsidRPr="00BC37C5" w:rsidRDefault="00BC37C5" w:rsidP="00BC37C5">
            <w:pPr>
              <w:widowControl/>
              <w:wordWrap w:val="0"/>
              <w:spacing w:before="150" w:after="15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BC37C5">
              <w:rPr>
                <w:rFonts w:ascii="宋体" w:eastAsia="宋体" w:hAnsi="宋体" w:cs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03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tcMar>
              <w:top w:w="75" w:type="dxa"/>
              <w:left w:w="180" w:type="dxa"/>
              <w:bottom w:w="75" w:type="dxa"/>
              <w:right w:w="240" w:type="dxa"/>
            </w:tcMar>
            <w:vAlign w:val="center"/>
            <w:hideMark/>
          </w:tcPr>
          <w:p w:rsidR="00BC37C5" w:rsidRPr="00BC37C5" w:rsidRDefault="00BC37C5" w:rsidP="00BC37C5">
            <w:pPr>
              <w:widowControl/>
              <w:wordWrap w:val="0"/>
              <w:spacing w:before="150" w:after="15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BC37C5">
              <w:rPr>
                <w:rFonts w:ascii="宋体" w:eastAsia="宋体" w:hAnsi="宋体" w:cs="宋体"/>
                <w:kern w:val="0"/>
                <w:sz w:val="24"/>
                <w:szCs w:val="24"/>
              </w:rPr>
              <w:t>{{ </w:t>
            </w:r>
            <w:proofErr w:type="spellStart"/>
            <w:r w:rsidRPr="00BC37C5">
              <w:rPr>
                <w:rFonts w:ascii="宋体" w:eastAsia="宋体" w:hAnsi="宋体" w:cs="宋体"/>
                <w:kern w:val="0"/>
                <w:sz w:val="24"/>
                <w:szCs w:val="24"/>
              </w:rPr>
              <w:t>ansible_devices.sda.model</w:t>
            </w:r>
            <w:proofErr w:type="spellEnd"/>
            <w:r w:rsidRPr="00BC37C5">
              <w:rPr>
                <w:rFonts w:ascii="宋体" w:eastAsia="宋体" w:hAnsi="宋体" w:cs="宋体"/>
                <w:kern w:val="0"/>
                <w:sz w:val="24"/>
                <w:szCs w:val="24"/>
              </w:rPr>
              <w:t> }}</w:t>
            </w:r>
          </w:p>
        </w:tc>
      </w:tr>
    </w:tbl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要获取系统的主机名：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510"/>
        <w:gridCol w:w="10380"/>
      </w:tblGrid>
      <w:tr w:rsidR="00BC37C5" w:rsidRPr="00BC37C5" w:rsidTr="00BC37C5">
        <w:trPr>
          <w:trHeight w:val="390"/>
        </w:trPr>
        <w:tc>
          <w:tcPr>
            <w:tcW w:w="0" w:type="auto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tcMar>
              <w:top w:w="75" w:type="dxa"/>
              <w:left w:w="180" w:type="dxa"/>
              <w:bottom w:w="75" w:type="dxa"/>
              <w:right w:w="240" w:type="dxa"/>
            </w:tcMar>
            <w:vAlign w:val="center"/>
            <w:hideMark/>
          </w:tcPr>
          <w:p w:rsidR="00BC37C5" w:rsidRPr="00BC37C5" w:rsidRDefault="00BC37C5" w:rsidP="00BC37C5">
            <w:pPr>
              <w:widowControl/>
              <w:wordWrap w:val="0"/>
              <w:spacing w:before="150" w:after="15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BC37C5">
              <w:rPr>
                <w:rFonts w:ascii="宋体" w:eastAsia="宋体" w:hAnsi="宋体" w:cs="宋体"/>
                <w:kern w:val="0"/>
                <w:sz w:val="18"/>
                <w:szCs w:val="18"/>
              </w:rPr>
              <w:t>1</w:t>
            </w:r>
          </w:p>
        </w:tc>
        <w:tc>
          <w:tcPr>
            <w:tcW w:w="103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tcMar>
              <w:top w:w="75" w:type="dxa"/>
              <w:left w:w="180" w:type="dxa"/>
              <w:bottom w:w="75" w:type="dxa"/>
              <w:right w:w="240" w:type="dxa"/>
            </w:tcMar>
            <w:vAlign w:val="center"/>
            <w:hideMark/>
          </w:tcPr>
          <w:p w:rsidR="00BC37C5" w:rsidRPr="00BC37C5" w:rsidRDefault="00BC37C5" w:rsidP="00BC37C5">
            <w:pPr>
              <w:widowControl/>
              <w:wordWrap w:val="0"/>
              <w:spacing w:before="150" w:after="15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BC37C5">
              <w:rPr>
                <w:rFonts w:ascii="宋体" w:eastAsia="宋体" w:hAnsi="宋体" w:cs="宋体"/>
                <w:kern w:val="0"/>
                <w:sz w:val="24"/>
                <w:szCs w:val="24"/>
              </w:rPr>
              <w:t>{{ </w:t>
            </w:r>
            <w:proofErr w:type="spellStart"/>
            <w:r w:rsidRPr="00BC37C5">
              <w:rPr>
                <w:rFonts w:ascii="宋体" w:eastAsia="宋体" w:hAnsi="宋体" w:cs="宋体"/>
                <w:kern w:val="0"/>
                <w:sz w:val="24"/>
                <w:szCs w:val="24"/>
              </w:rPr>
              <w:t>ansible_hostname</w:t>
            </w:r>
            <w:proofErr w:type="spellEnd"/>
            <w:r w:rsidRPr="00BC37C5">
              <w:rPr>
                <w:rFonts w:ascii="宋体" w:eastAsia="宋体" w:hAnsi="宋体" w:cs="宋体"/>
                <w:kern w:val="0"/>
                <w:sz w:val="24"/>
                <w:szCs w:val="24"/>
              </w:rPr>
              <w:t> }}</w:t>
            </w:r>
          </w:p>
        </w:tc>
      </w:tr>
    </w:tbl>
    <w:p w:rsidR="00BC37C5" w:rsidRPr="00BC37C5" w:rsidRDefault="00BC37C5" w:rsidP="00BC37C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495" w:lineRule="atLeast"/>
        <w:jc w:val="left"/>
        <w:rPr>
          <w:rFonts w:ascii="Consolas" w:eastAsia="宋体" w:hAnsi="Consolas" w:cs="Consolas" w:hint="eastAsia"/>
          <w:color w:val="000000"/>
          <w:kern w:val="0"/>
          <w:sz w:val="24"/>
          <w:szCs w:val="24"/>
        </w:rPr>
      </w:pPr>
      <w:r w:rsidRPr="00BC37C5">
        <w:rPr>
          <w:rFonts w:ascii="Consolas" w:eastAsia="宋体" w:hAnsi="Consolas" w:cs="Consolas"/>
          <w:color w:val="000000"/>
          <w:kern w:val="0"/>
          <w:sz w:val="24"/>
          <w:szCs w:val="24"/>
        </w:rPr>
        <w:t>{</w:t>
      </w:r>
      <w:proofErr w:type="gramStart"/>
      <w:r w:rsidRPr="00BC37C5">
        <w:rPr>
          <w:rFonts w:ascii="Consolas" w:eastAsia="宋体" w:hAnsi="Consolas" w:cs="Consolas"/>
          <w:color w:val="000000"/>
          <w:kern w:val="0"/>
          <w:sz w:val="24"/>
          <w:szCs w:val="24"/>
        </w:rPr>
        <w:t>{ ansible</w:t>
      </w:r>
      <w:proofErr w:type="gramEnd"/>
      <w:r w:rsidRPr="00BC37C5">
        <w:rPr>
          <w:rFonts w:ascii="Consolas" w:eastAsia="宋体" w:hAnsi="Consolas" w:cs="Consolas"/>
          <w:color w:val="000000"/>
          <w:kern w:val="0"/>
          <w:sz w:val="24"/>
          <w:szCs w:val="24"/>
        </w:rPr>
        <w:t>_default_ipv4.address }}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b/>
          <w:bCs/>
          <w:color w:val="555555"/>
          <w:kern w:val="0"/>
          <w:szCs w:val="21"/>
        </w:rPr>
        <w:t>关闭facts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如果你确信不需要主机的任何facts信息，而且对远程节点主机都了解的很清楚，那么可以将其关闭。远程操作节点较多的时候，关闭facts会提升</w:t>
      </w:r>
      <w:proofErr w:type="spellStart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ansible</w:t>
      </w:r>
      <w:proofErr w:type="spellEnd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的性能。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只需要在</w:t>
      </w:r>
      <w:r w:rsidRPr="00BC37C5">
        <w:rPr>
          <w:rFonts w:ascii="Consolas" w:eastAsia="宋体" w:hAnsi="Consolas" w:cs="Consolas"/>
          <w:color w:val="555555"/>
          <w:kern w:val="0"/>
          <w:sz w:val="24"/>
          <w:szCs w:val="24"/>
        </w:rPr>
        <w:t>play</w:t>
      </w: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中设置如下：</w:t>
      </w:r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510"/>
        <w:gridCol w:w="10380"/>
      </w:tblGrid>
      <w:tr w:rsidR="00BC37C5" w:rsidRPr="00BC37C5" w:rsidTr="00BC37C5">
        <w:trPr>
          <w:trHeight w:val="390"/>
        </w:trPr>
        <w:tc>
          <w:tcPr>
            <w:tcW w:w="0" w:type="auto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tcMar>
              <w:top w:w="75" w:type="dxa"/>
              <w:left w:w="180" w:type="dxa"/>
              <w:bottom w:w="75" w:type="dxa"/>
              <w:right w:w="240" w:type="dxa"/>
            </w:tcMar>
            <w:vAlign w:val="center"/>
            <w:hideMark/>
          </w:tcPr>
          <w:p w:rsidR="00BC37C5" w:rsidRPr="00BC37C5" w:rsidRDefault="00BC37C5" w:rsidP="00BC37C5">
            <w:pPr>
              <w:widowControl/>
              <w:wordWrap w:val="0"/>
              <w:spacing w:before="150" w:after="15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BC37C5">
              <w:rPr>
                <w:rFonts w:ascii="宋体" w:eastAsia="宋体" w:hAnsi="宋体" w:cs="宋体"/>
                <w:kern w:val="0"/>
                <w:sz w:val="18"/>
                <w:szCs w:val="18"/>
              </w:rPr>
              <w:t>1</w:t>
            </w:r>
          </w:p>
          <w:p w:rsidR="00BC37C5" w:rsidRPr="00BC37C5" w:rsidRDefault="00BC37C5" w:rsidP="00BC37C5">
            <w:pPr>
              <w:widowControl/>
              <w:wordWrap w:val="0"/>
              <w:spacing w:before="150" w:after="15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BC37C5">
              <w:rPr>
                <w:rFonts w:ascii="宋体" w:eastAsia="宋体" w:hAnsi="宋体" w:cs="宋体"/>
                <w:kern w:val="0"/>
                <w:sz w:val="18"/>
                <w:szCs w:val="18"/>
              </w:rPr>
              <w:t>2</w:t>
            </w:r>
          </w:p>
        </w:tc>
        <w:tc>
          <w:tcPr>
            <w:tcW w:w="10380" w:type="dxa"/>
            <w:tcBorders>
              <w:top w:val="single" w:sz="6" w:space="0" w:color="999999"/>
              <w:left w:val="single" w:sz="6" w:space="0" w:color="999999"/>
              <w:bottom w:val="single" w:sz="6" w:space="0" w:color="999999"/>
              <w:right w:val="single" w:sz="6" w:space="0" w:color="999999"/>
            </w:tcBorders>
            <w:tcMar>
              <w:top w:w="75" w:type="dxa"/>
              <w:left w:w="180" w:type="dxa"/>
              <w:bottom w:w="75" w:type="dxa"/>
              <w:right w:w="240" w:type="dxa"/>
            </w:tcMar>
            <w:vAlign w:val="center"/>
            <w:hideMark/>
          </w:tcPr>
          <w:p w:rsidR="00BC37C5" w:rsidRPr="00BC37C5" w:rsidRDefault="00BC37C5" w:rsidP="00BC37C5">
            <w:pPr>
              <w:widowControl/>
              <w:wordWrap w:val="0"/>
              <w:spacing w:before="150" w:after="15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BC37C5">
              <w:rPr>
                <w:rFonts w:ascii="宋体" w:eastAsia="宋体" w:hAnsi="宋体" w:cs="宋体"/>
                <w:kern w:val="0"/>
                <w:sz w:val="24"/>
                <w:szCs w:val="24"/>
              </w:rPr>
              <w:t>-</w:t>
            </w:r>
            <w:r w:rsidRPr="00BC37C5">
              <w:rPr>
                <w:rFonts w:ascii="宋体" w:eastAsia="宋体" w:hAnsi="宋体" w:cs="宋体"/>
                <w:kern w:val="0"/>
                <w:sz w:val="18"/>
                <w:szCs w:val="18"/>
              </w:rPr>
              <w:t> </w:t>
            </w:r>
            <w:r w:rsidRPr="00BC37C5">
              <w:rPr>
                <w:rFonts w:ascii="宋体" w:eastAsia="宋体" w:hAnsi="宋体" w:cs="宋体"/>
                <w:kern w:val="0"/>
                <w:sz w:val="24"/>
                <w:szCs w:val="24"/>
              </w:rPr>
              <w:t>hosts: whatever</w:t>
            </w:r>
          </w:p>
          <w:p w:rsidR="00BC37C5" w:rsidRPr="00BC37C5" w:rsidRDefault="00BC37C5" w:rsidP="00BC37C5">
            <w:pPr>
              <w:widowControl/>
              <w:wordWrap w:val="0"/>
              <w:spacing w:before="150" w:after="150"/>
              <w:jc w:val="left"/>
              <w:rPr>
                <w:rFonts w:ascii="宋体" w:eastAsia="宋体" w:hAnsi="宋体" w:cs="宋体"/>
                <w:kern w:val="0"/>
                <w:sz w:val="18"/>
                <w:szCs w:val="18"/>
              </w:rPr>
            </w:pPr>
            <w:r w:rsidRPr="00BC37C5">
              <w:rPr>
                <w:rFonts w:ascii="宋体" w:eastAsia="宋体" w:hAnsi="宋体" w:cs="宋体"/>
                <w:kern w:val="0"/>
                <w:sz w:val="24"/>
                <w:szCs w:val="24"/>
              </w:rPr>
              <w:t>  </w:t>
            </w:r>
            <w:proofErr w:type="spellStart"/>
            <w:r w:rsidRPr="00BC37C5">
              <w:rPr>
                <w:rFonts w:ascii="宋体" w:eastAsia="宋体" w:hAnsi="宋体" w:cs="宋体"/>
                <w:kern w:val="0"/>
                <w:sz w:val="24"/>
                <w:szCs w:val="24"/>
              </w:rPr>
              <w:t>gather_facts</w:t>
            </w:r>
            <w:proofErr w:type="spellEnd"/>
            <w:r w:rsidRPr="00BC37C5">
              <w:rPr>
                <w:rFonts w:ascii="宋体" w:eastAsia="宋体" w:hAnsi="宋体" w:cs="宋体"/>
                <w:kern w:val="0"/>
                <w:sz w:val="24"/>
                <w:szCs w:val="24"/>
              </w:rPr>
              <w:t>: no</w:t>
            </w:r>
          </w:p>
        </w:tc>
      </w:tr>
    </w:tbl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lastRenderedPageBreak/>
        <w:br/>
      </w: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br/>
      </w:r>
      <w:r>
        <w:rPr>
          <w:rFonts w:ascii="宋体" w:eastAsia="宋体" w:hAnsi="宋体" w:cs="宋体"/>
          <w:noProof/>
          <w:color w:val="555555"/>
          <w:kern w:val="0"/>
          <w:szCs w:val="21"/>
        </w:rPr>
        <w:drawing>
          <wp:inline distT="0" distB="0" distL="0" distR="0">
            <wp:extent cx="8716645" cy="6668135"/>
            <wp:effectExtent l="0" t="0" r="8255" b="0"/>
            <wp:docPr id="43" name="图片 43" descr="C:\Users\root\AppData\Local\YNote\data\815632410@qq.com\41aa1fdf694149bcaf29edcc3e83a521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oot\AppData\Local\YNote\data\815632410@qq.com\41aa1fdf694149bcaf29edcc3e83a521\clipboar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6645" cy="666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>
        <w:rPr>
          <w:rFonts w:ascii="宋体" w:eastAsia="宋体" w:hAnsi="宋体" w:cs="宋体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6175375" cy="5711825"/>
            <wp:effectExtent l="0" t="0" r="0" b="3175"/>
            <wp:docPr id="42" name="图片 42" descr="C:\Users\root\AppData\Local\YNote\data\815632410@qq.com\36a8c6635a484723a840f4790c32cfdf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oot\AppData\Local\YNote\data\815632410@qq.com\36a8c6635a484723a840f4790c32cfdf\clipboar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75" cy="571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以 [] 中括号</w:t>
      </w:r>
      <w:proofErr w:type="gramStart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括</w:t>
      </w:r>
      <w:proofErr w:type="gramEnd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起来的属于列表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以 {} 大括号</w:t>
      </w:r>
      <w:proofErr w:type="gramStart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括</w:t>
      </w:r>
      <w:proofErr w:type="gramEnd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起来的属于元组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"</w:t>
      </w:r>
      <w:proofErr w:type="spellStart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ansible_devices</w:t>
      </w:r>
      <w:proofErr w:type="spellEnd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": { } 属于字典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例1：我要获取sda1的硬盘大小：（获取字典中的内容）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{{ansible_devices.sda.partitions.sda1.size}}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>
        <w:rPr>
          <w:rFonts w:ascii="宋体" w:eastAsia="宋体" w:hAnsi="宋体" w:cs="宋体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8591550" cy="1508125"/>
            <wp:effectExtent l="0" t="0" r="0" b="0"/>
            <wp:docPr id="41" name="图片 41" descr="C:\Users\root\AppData\Local\YNote\data\815632410@qq.com\7502bc89c9bc4fbc832deedb409f1f42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oot\AppData\Local\YNote\data\815632410@qq.com\7502bc89c9bc4fbc832deedb409f1f42\clipboar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91550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>
        <w:rPr>
          <w:rFonts w:ascii="宋体" w:eastAsia="宋体" w:hAnsi="宋体" w:cs="宋体"/>
          <w:noProof/>
          <w:color w:val="555555"/>
          <w:kern w:val="0"/>
          <w:szCs w:val="21"/>
        </w:rPr>
        <w:drawing>
          <wp:inline distT="0" distB="0" distL="0" distR="0">
            <wp:extent cx="8799830" cy="676910"/>
            <wp:effectExtent l="0" t="0" r="1270" b="8890"/>
            <wp:docPr id="40" name="图片 40" descr="C:\Users\root\AppData\Local\YNote\data\815632410@qq.com\1b0b11edcbf945428f12f956c434ddfe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oot\AppData\Local\YNote\data\815632410@qq.com\1b0b11edcbf945428f12f956c434ddfe\clipboard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99830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执行：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>
        <w:rPr>
          <w:rFonts w:ascii="宋体" w:eastAsia="宋体" w:hAnsi="宋体" w:cs="宋体"/>
          <w:noProof/>
          <w:color w:val="555555"/>
          <w:kern w:val="0"/>
          <w:szCs w:val="21"/>
        </w:rPr>
        <w:drawing>
          <wp:inline distT="0" distB="0" distL="0" distR="0">
            <wp:extent cx="12202160" cy="4613275"/>
            <wp:effectExtent l="0" t="0" r="8890" b="0"/>
            <wp:docPr id="39" name="图片 39" descr="C:\Users\root\AppData\Local\YNote\data\815632410@qq.com\47f7808f2d79428f8065a2a5fabbecbe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oot\AppData\Local\YNote\data\815632410@qq.com\47f7808f2d79428f8065a2a5fabbecbe\clipboar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216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检查：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>
        <w:rPr>
          <w:rFonts w:ascii="宋体" w:eastAsia="宋体" w:hAnsi="宋体" w:cs="宋体"/>
          <w:noProof/>
          <w:color w:val="555555"/>
          <w:kern w:val="0"/>
          <w:szCs w:val="21"/>
        </w:rPr>
        <w:lastRenderedPageBreak/>
        <w:drawing>
          <wp:inline distT="0" distB="0" distL="0" distR="0">
            <wp:extent cx="7612380" cy="611505"/>
            <wp:effectExtent l="0" t="0" r="7620" b="0"/>
            <wp:docPr id="38" name="图片 38" descr="C:\Users\root\AppData\Local\YNote\data\815632410@qq.com\786b38c30a6c4bf48fa628790d8f6b93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oot\AppData\Local\YNote\data\815632410@qq.com\786b38c30a6c4bf48fa628790d8f6b93\clipboard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2380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例2：获取列表中的内容：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>
        <w:rPr>
          <w:rFonts w:ascii="宋体" w:eastAsia="宋体" w:hAnsi="宋体" w:cs="宋体"/>
          <w:noProof/>
          <w:color w:val="555555"/>
          <w:kern w:val="0"/>
          <w:szCs w:val="21"/>
        </w:rPr>
        <w:drawing>
          <wp:inline distT="0" distB="0" distL="0" distR="0">
            <wp:extent cx="9102725" cy="6074410"/>
            <wp:effectExtent l="0" t="0" r="3175" b="2540"/>
            <wp:docPr id="37" name="图片 37" descr="C:\Users\root\AppData\Local\YNote\data\815632410@qq.com\980c0110a1304fe3a40d221c6a1aedeb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root\AppData\Local\YNote\data\815632410@qq.com\980c0110a1304fe3a40d221c6a1aedeb\clipboar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2725" cy="607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proofErr w:type="spellStart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ansible_mounts</w:t>
      </w:r>
      <w:proofErr w:type="spellEnd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 xml:space="preserve"> [{},{}] 列表中有两个值，每一个{}代表一个值。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lastRenderedPageBreak/>
        <w:t>获取第一个值中的内容</w:t>
      </w:r>
      <w:proofErr w:type="spellStart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ansible_mounts</w:t>
      </w:r>
      <w:proofErr w:type="spellEnd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[0] ,这样获取的是第一个{}中的整个内容，如果想获取</w:t>
      </w:r>
      <w:proofErr w:type="spellStart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size_total</w:t>
      </w:r>
      <w:proofErr w:type="spellEnd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 xml:space="preserve">的值，可以这么写{{ </w:t>
      </w:r>
      <w:proofErr w:type="spellStart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ansible_mounts</w:t>
      </w:r>
      <w:proofErr w:type="spellEnd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[0].</w:t>
      </w:r>
      <w:proofErr w:type="spellStart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size_total</w:t>
      </w:r>
      <w:proofErr w:type="spellEnd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 xml:space="preserve"> }}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获取第二个值中的内容</w:t>
      </w:r>
      <w:proofErr w:type="spellStart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ansible_mounts</w:t>
      </w:r>
      <w:proofErr w:type="spellEnd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[1]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例如：获取第一个值中的</w:t>
      </w:r>
      <w:proofErr w:type="spellStart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size_total</w:t>
      </w:r>
      <w:proofErr w:type="spellEnd"/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的值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>
        <w:rPr>
          <w:rFonts w:ascii="宋体" w:eastAsia="宋体" w:hAnsi="宋体" w:cs="宋体"/>
          <w:noProof/>
          <w:color w:val="555555"/>
          <w:kern w:val="0"/>
          <w:szCs w:val="21"/>
        </w:rPr>
        <w:drawing>
          <wp:inline distT="0" distB="0" distL="0" distR="0">
            <wp:extent cx="8918575" cy="1579245"/>
            <wp:effectExtent l="0" t="0" r="0" b="1905"/>
            <wp:docPr id="36" name="图片 36" descr="C:\Users\root\AppData\Local\YNote\data\815632410@qq.com\ca1ced0c320848b198e06f5f3ea7dd53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root\AppData\Local\YNote\data\815632410@qq.com\ca1ced0c320848b198e06f5f3ea7dd53\clipboard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8575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>
        <w:rPr>
          <w:rFonts w:ascii="宋体" w:eastAsia="宋体" w:hAnsi="宋体" w:cs="宋体"/>
          <w:noProof/>
          <w:color w:val="555555"/>
          <w:kern w:val="0"/>
          <w:szCs w:val="21"/>
        </w:rPr>
        <w:drawing>
          <wp:inline distT="0" distB="0" distL="0" distR="0">
            <wp:extent cx="8811260" cy="611505"/>
            <wp:effectExtent l="0" t="0" r="8890" b="0"/>
            <wp:docPr id="35" name="图片 35" descr="C:\Users\root\AppData\Local\YNote\data\815632410@qq.com\b422deb5ab6c4ec485151024ada52739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oot\AppData\Local\YNote\data\815632410@qq.com\b422deb5ab6c4ec485151024ada52739\clipboar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1260" cy="61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执行：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>
        <w:rPr>
          <w:rFonts w:ascii="宋体" w:eastAsia="宋体" w:hAnsi="宋体" w:cs="宋体"/>
          <w:noProof/>
          <w:color w:val="555555"/>
          <w:kern w:val="0"/>
          <w:szCs w:val="21"/>
        </w:rPr>
        <w:drawing>
          <wp:inline distT="0" distB="0" distL="0" distR="0">
            <wp:extent cx="12136755" cy="4572000"/>
            <wp:effectExtent l="0" t="0" r="0" b="0"/>
            <wp:docPr id="34" name="图片 34" descr="C:\Users\root\AppData\Local\YNote\data\815632410@qq.com\3c4eb5388a71413db7f110b7a3a0075b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root\AppData\Local\YNote\data\815632410@qq.com\3c4eb5388a71413db7f110b7a3a0075b\clipboard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3675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55555"/>
          <w:kern w:val="0"/>
          <w:szCs w:val="21"/>
        </w:rPr>
        <w:t>检查结果：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  <w:r>
        <w:rPr>
          <w:rFonts w:ascii="宋体" w:eastAsia="宋体" w:hAnsi="宋体" w:cs="宋体"/>
          <w:noProof/>
          <w:color w:val="555555"/>
          <w:kern w:val="0"/>
          <w:szCs w:val="21"/>
        </w:rPr>
        <w:drawing>
          <wp:inline distT="0" distB="0" distL="0" distR="0">
            <wp:extent cx="7677150" cy="706755"/>
            <wp:effectExtent l="0" t="0" r="0" b="0"/>
            <wp:docPr id="33" name="图片 33" descr="C:\Users\root\AppData\Local\YNote\data\815632410@qq.com\2fe72bda44474f5eb2ef932cbf7c9e3e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oot\AppData\Local\YNote\data\815632410@qq.com\2fe72bda44474f5eb2ef932cbf7c9e3e\clipboard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77150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宋体" w:eastAsia="宋体" w:hAnsi="宋体" w:cs="宋体" w:hint="eastAsia"/>
          <w:color w:val="555555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1.1获取eth0的网卡信息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setup -a 'filter=ansible_eth0' -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uroot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-k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1.2获取eth0的IP信息：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setup -a 'filter=ansible_all_ipv4_addresses' -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uroot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-k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1.3获取ipv4信息：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setup -a 'filter=ansible_default_ipv4' -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uroot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-k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1.4 获取主机名：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setup -a 'filter=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ansible_hostname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' -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uroot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-k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使用play-book获取信息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9060815" cy="1513840"/>
            <wp:effectExtent l="0" t="0" r="6985" b="0"/>
            <wp:docPr id="32" name="图片 32" descr="C:\Users\root\AppData\Local\YNote\data\815632410@qq.com\685d93f5fdda40eaaa5b06cd8cc37e68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root\AppData\Local\YNote\data\815632410@qq.com\685d93f5fdda40eaaa5b06cd8cc37e68\clipboard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081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9933940" cy="3592195"/>
            <wp:effectExtent l="0" t="0" r="0" b="8255"/>
            <wp:docPr id="31" name="图片 31" descr="C:\Users\root\AppData\Local\YNote\data\815632410@qq.com\d51c76a1b69448ffade8707919dee0fb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oot\AppData\Local\YNote\data\815632410@qq.com\d51c76a1b69448ffade8707919dee0fb\clipboard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3940" cy="359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-playbook -i </w:t>
      </w: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hosts  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test.yml</w:t>
      </w:r>
      <w:proofErr w:type="spellEnd"/>
      <w:proofErr w:type="gramEnd"/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2249150" cy="4702810"/>
            <wp:effectExtent l="0" t="0" r="0" b="2540"/>
            <wp:docPr id="30" name="图片 30" descr="C:\Users\root\AppData\Local\YNote\data\815632410@qq.com\829b8a782f374dc097eb87f42cfc9cbb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oot\AppData\Local\YNote\data\815632410@qq.com\829b8a782f374dc097eb87f42cfc9cbb\clipboar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9150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验证测试：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7908270" cy="4458970"/>
            <wp:effectExtent l="0" t="0" r="0" b="0"/>
            <wp:docPr id="29" name="图片 29" descr="C:\Users\root\AppData\Local\YNote\data\815632410@qq.com\1636e0f0cec84e02ae13a4d3c3d22890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oot\AppData\Local\YNote\data\815632410@qq.com\1636e0f0cec84e02ae13a4d3c3d22890\clipboard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827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8020665" cy="4483100"/>
            <wp:effectExtent l="0" t="0" r="635" b="0"/>
            <wp:docPr id="28" name="图片 28" descr="C:\Users\root\AppData\Local\YNote\data\815632410@qq.com\4e363a1b07cf4eeb864f616f29c2be6c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oot\AppData\Local\YNote\data\815632410@qq.com\4e363a1b07cf4eeb864f616f29c2be6c\clipboard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0665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b/>
          <w:bCs/>
          <w:color w:val="FF0000"/>
          <w:kern w:val="0"/>
          <w:sz w:val="33"/>
          <w:szCs w:val="33"/>
        </w:rPr>
        <w:t>2.file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br/>
        <w:t>设置文件的属性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file模块包含如下选项：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force：需要在两种情况下强制创建软链接，一种是源文件不存在但之后会建立的情况下；另一种是目标软链接已存在,需要先取消之前的软链，然后创建新的软链，有两个选项：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yes|no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group：定义文件/目录的属组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mode：定义文件/目录的权限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lastRenderedPageBreak/>
        <w:t>    owner：定义文件/目录的属主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 </w:t>
      </w:r>
      <w:r w:rsidRPr="00BC37C5">
        <w:rPr>
          <w:rFonts w:ascii="宋体" w:eastAsia="宋体" w:hAnsi="宋体" w:cs="宋体" w:hint="eastAsia"/>
          <w:color w:val="FF0000"/>
          <w:kern w:val="0"/>
          <w:szCs w:val="21"/>
        </w:rPr>
        <w:t>path</w:t>
      </w: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：必选项，定义文件/目录的路径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recurse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：递归的设置文件的属性，只对目录有效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：要被链接的源文件的路径，只应用于state=link的情况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dest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：被链接到的路径，只应用于state=link的情况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state：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        directory：如果目录不存在，创建目录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        file：即使文件不存在，也不会被创建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        link：创建软链接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        hard：创建硬链接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        touch：如果文件不存在，则会创建一个新的文件，如果文件或目录已存在，则更新其最后修改时间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        absent：删除目录、文件或者取消链接文件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示例：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test -m file -a "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etc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fstab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dest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tmp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fstab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state=link"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test -m file -a "path=/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tmp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fstab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state=absent"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test -m file -a "path=/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tmp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/test state=touch"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2.1创建软链接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 xml:space="preserve"> ansible-node1 -m file -a "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src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etc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fstab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 xml:space="preserve">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dest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fstab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 xml:space="preserve"> state=link"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2.2创建文件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 xml:space="preserve"> ansible-node1 -m file -a "path=/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/file1 state=touch"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2.3删除文件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 xml:space="preserve"> ansible-node1 -m file -a "path=/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/file1 state=absent"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lastRenderedPageBreak/>
        <w:t>2.4创建目录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 xml:space="preserve"> ansible-node1 -m file -a "path=/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/d1 state=directory"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b/>
          <w:bCs/>
          <w:color w:val="FF0000"/>
          <w:kern w:val="0"/>
          <w:sz w:val="33"/>
          <w:szCs w:val="33"/>
          <w:shd w:val="clear" w:color="auto" w:fill="FFFFFF"/>
        </w:rPr>
        <w:t>3.copy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复制文件到远程主机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copy模块包含如下选项：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backup：在覆盖之前将原文件备份，备份文件包含时间信息。有两个选项：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yes|no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content：用于替代"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",可以直接设定指定文件的值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 </w:t>
      </w:r>
      <w:proofErr w:type="spellStart"/>
      <w:r w:rsidRPr="00BC37C5">
        <w:rPr>
          <w:rFonts w:ascii="宋体" w:eastAsia="宋体" w:hAnsi="宋体" w:cs="宋体" w:hint="eastAsia"/>
          <w:color w:val="FF0000"/>
          <w:kern w:val="0"/>
          <w:szCs w:val="21"/>
        </w:rPr>
        <w:t>dest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：必选项。要将源文件复制到的远程主机的绝对路径，如果源文件是一个目录，那么该路径也必须是个目录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directory_mode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：递归的设定目录的权限，默认为系统默认权限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force：如果目标主机包含该文件，但内容不同，如果设置为yes，则强制覆盖，如果为no，则只有当目标主机的目标位置不存在该文件时，才复制。默认为yes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others：所有的file模块里的选项都可以在这里使用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要复制到远程主机的文件在本地的地址，可以是绝对路径，也可以是相对路径。如果路径是一个目录，它将递归复制。在这种情况下，如果路径使用"/"来结尾，则只复制目录里的内容，如果没有使用"/"来结尾，则包含目录在内的整个内容全部复制，类似于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rsync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。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validate ：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The validation command to run before copying into place.</w:t>
      </w:r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The path to the file to validate is passed in via '%s' which must be present as in the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visudo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example below.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示例：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test -m copy -a "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srv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myfiles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foo.conf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dest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etc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foo.conf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owner=foo group=foo mode=0644"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test -m copy -a "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=/mine/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ntp.conf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dest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etc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ntp.conf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owner=root group=root mode=644 backup=yes"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test -m copy -a "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=/mine/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sudoers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dest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etc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sudoers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validate='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visudo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-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cf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%s'"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lastRenderedPageBreak/>
        <w:t>3.1复制文件并备份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 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copy -a "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src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etc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/hosts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dest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/file1 backup=yes"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4.command模块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在远程主机上执行命令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command模块包含如下选项：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creates：一个文件名，当该文件存在，则该命令不执行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 </w:t>
      </w:r>
      <w:proofErr w:type="spellStart"/>
      <w:r w:rsidRPr="00BC37C5">
        <w:rPr>
          <w:rFonts w:ascii="宋体" w:eastAsia="宋体" w:hAnsi="宋体" w:cs="宋体" w:hint="eastAsia"/>
          <w:color w:val="E60013"/>
          <w:kern w:val="0"/>
          <w:szCs w:val="21"/>
        </w:rPr>
        <w:t>free_form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：要执行的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linux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指令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chdir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：在执行指令之前，先切换到该指定的目录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removes：一个文件名，当该文件不存在，则该选项不执行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executable：切换shell来执行指令，该执行路径必须是一个绝对路径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示例：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test -a "/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sbin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/reboot"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4.1创建压缩文件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假如/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usr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/local/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src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/目录下有个hosts文件，我们需要压缩为aaa.tar.gz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ansible-node1 -a '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chdir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usr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/local/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src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 tar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zcf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aaa.tar.gz  hosts'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4.2creates参数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例如#</w:t>
      </w: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-node1 -a 'creates=/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/file1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ls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执行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ls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/之前，先判断/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/file1 文件是否存在。如果/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/file1存在那么不执行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ls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/。否则执行。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3354050" cy="1181735"/>
            <wp:effectExtent l="0" t="0" r="0" b="0"/>
            <wp:docPr id="27" name="图片 27" descr="C:\Users\root\AppData\Local\YNote\data\815632410@qq.com\7a4a81bffa6749b1b4ec23e211383df4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oot\AppData\Local\YNote\data\815632410@qq.com\7a4a81bffa6749b1b4ec23e211383df4\clipboar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0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5.shell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切换到某个shell执行指定的指令，参数与command相同。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示例：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test -m shell -a "somescript.sh &gt;&gt; somelog.txt"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shell模块与command的区别：shell模块支持管道，command模块不支持管道。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6.service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用于管理服务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该模块包含如下选项：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arguments：给命令行提供一些选项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 enabled：是否开机启动  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yes|no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   </w:t>
      </w:r>
      <w:r w:rsidRPr="00BC37C5">
        <w:rPr>
          <w:rFonts w:ascii="宋体" w:eastAsia="宋体" w:hAnsi="宋体" w:cs="宋体" w:hint="eastAsia"/>
          <w:color w:val="E60013"/>
          <w:kern w:val="0"/>
          <w:szCs w:val="21"/>
        </w:rPr>
        <w:t>name</w:t>
      </w: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：必选项，服务名称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pattern：定义一个模式，如果通过status指令来查看服务的状态时，没有响应，就会通过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ps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指令在进程中根据该模式进行查找，如果匹配到，则认为该服务依然在运行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runlevel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：运行级别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sleep：如果执行了restarted，在则stop和start之间沉睡几秒钟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state：对当前服务执行启动，停止、重启、重新加载等操作（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started,stopped,restarted,reloaded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）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示例：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service -a "name=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httpd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state=started enabled=yes"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lastRenderedPageBreak/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service -a "name=foo pattern=/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usr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/bin/foo state=started"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service -a "name=network state=restarted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args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=eth0"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br/>
        <w:t>6.1启动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httpd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并设置为开机自启动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service -a 'name=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httpd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state=started enabled=yes'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6.2停止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httpd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服务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service -a 'name=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httpd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state=stopped'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6.3重启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httpd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服务，重</w:t>
      </w: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启过程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暂停3s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service -a 'name=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httpd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state=restarted sleep=3'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7.cron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用于管理计划任务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包含如下选项：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backup：对远程主机上的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原任务</w:t>
      </w:r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计划内容修改之前做备份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cron_file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：如果指定该选项，则用该文件替换远程主机上的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cron.d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目录下的用户的任务计划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day：日（1-31，*，*/2,……）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hour：小时（0-23，*，*/2，……）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minute：分钟（0-59，*，*/2，……）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month：月（1-12，*，*/2，……）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weekday：周（0-7，*，……）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 job：要执行的任务，依赖于state=present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lastRenderedPageBreak/>
        <w:t>    name：该任务的描述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special_time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：指定什么时候执行，参数：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reboot,</w:t>
      </w:r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yearly,annually,monthly,weekly,daily,hourly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state：确认该任务计划是创建还是删除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user：以哪个用户的身份执行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示例：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cron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-a 'name="check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dirs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" hour="5,2" job="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ls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-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alh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&gt; 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dev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/null"'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cron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-a 'name="a job for reboot"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special_time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=reboot job="/some/job.sh"'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cron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-a 'name="yum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autoupdate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" weekday="2" minute=0 hour=12 user="root" job="YUMINTERACTIVE=0 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usr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sbin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/yum-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autoupdate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"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cron_file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ansible_yum-autoupdate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'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ansilbe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cron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-a '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cron_file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ansible_yum-autoupdate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state=absent'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7.1创建定时任务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cron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-a 'name="reboot system" hour=2 user=root job="/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sbin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/reboot"'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7.2删除定时任务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cron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-a 'name="reboot system" hour=2 user=root job="/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sbin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/reboot" state=absent'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8.yum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使用yum包管理器来管理软件包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选项：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config_file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：yum的配置文件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disable_gpg_check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：关闭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gpg_check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disablerepo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：不启用某个源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lastRenderedPageBreak/>
        <w:t xml:space="preserve">   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enablerepo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：启用某个源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list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name：要进行操作的软件包的名字，也可以传递一个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url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或者一个本地的rpm包的路径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state：状态（present，absent，latest）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示例：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yum -a 'name=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httpd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state=latest'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 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yum -a 'name="@Development tools" state=present'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yum -a 'name=http://nginx.org/packages/centos/6/noarch/RPMS/nginx-release-centos-6-0.el6.ngx.noarch.rpm state=present'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br/>
        <w:t>8.1安装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httpd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yum -a 'name=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httpd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state=installed'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9.user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管理用户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- 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name</w:t>
      </w:r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: M a n a g e   u s e r   a c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o u n t s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  <w:shd w:val="clear" w:color="auto" w:fill="FFFFFF"/>
        </w:rPr>
        <w:t>- 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  <w:shd w:val="clear" w:color="auto" w:fill="FFFFFF"/>
        </w:rPr>
        <w:t>name</w:t>
      </w:r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  <w:shd w:val="clear" w:color="auto" w:fill="FFFFFF"/>
        </w:rPr>
        <w:t>: M a n a g e   u s e r   a c 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  <w:shd w:val="clear" w:color="auto" w:fill="FFFFFF"/>
        </w:rPr>
        <w:t>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  <w:shd w:val="clear" w:color="auto" w:fill="FFFFFF"/>
        </w:rPr>
        <w:t> o u n t s</w:t>
      </w:r>
    </w:p>
    <w:p w:rsidR="00BC37C5" w:rsidRPr="00BC37C5" w:rsidRDefault="00BC37C5" w:rsidP="00BC37C5">
      <w:pPr>
        <w:widowControl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action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: user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append                 # If `yes', will only add groups, not set them to just the list in `groups'.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comment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   # Optionally sets the description (aka `GECOS') of user account.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createhome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# Unless set to `no', a home directory will be made for the user when the account is created or if the home directory does not exist.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lastRenderedPageBreak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expires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   # An expiry time for the user in epoch, it will be ignored on platforms that do not support this.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Currently supported on Linux and FreeBSD.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force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     # When used with `state=absent', behavior is as with `userdel --force'.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generate_ssh_key       #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Whether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to generate a SSH key for the user in question. This will *not* overwrite an existing SSH key.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group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     # Optionally sets the user's primary group (takes a group name).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groups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    # Puts the user in this comma-delimited list of groups. When set to the empty string ('groups='), the user is removed from all groups except the primary group.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home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      # Optionally set the user's home directory.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login_class            #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Optionally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sets the user's login class for FreeBSD, OpenBSD and NetBSD systems.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move_home              # If set to `yes' when used with `home=', attempt to move the user's home directory to the specified directory if it isn't there already.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name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=                  # Name of the user to create, remove or modify.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non_unique             #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Optionally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when used with the -u option, this option allows to change the user ID to a non-unique value.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password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  # Optionally set the user's password to this crypted value.  See the user example in the github examples directory for what this looks like in a playbook. The `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FAQ  &lt;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http://docs.ansible.com/faq.htm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remove                 # When used with `state=absent', behavior is as with `userdel --remove'.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shell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     # Optionally set the user's shell.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ssh_key_bits           #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Optionally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specify number of bits in SSH key to create.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ssh_key_comment        #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Optionally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define the comment for the SSH key.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ssh_key_file           #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Optionally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specify the SSH key filename. If this is a relative filename then it will be relative to the user's home directory.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ssh_key_passphrase     # Set a passphrase for the SSH key.  If no passphrase is provided, the SSH key will default to having no passphrase.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ssh_key_type           #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Optionally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specify the type of SSH key to generate. Available SSH key types will depend on implementation present on target host.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state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     # Whether the account should exist or not, taking action if the state is different from what is stated.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system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    # When creating an account, setting this to `yes' makes the user a system account.  This setting cannot be changed on existing users.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</w:t>
      </w:r>
      <w:proofErr w:type="gramStart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uid</w:t>
      </w:r>
      <w:proofErr w:type="gramEnd"/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t>                    # Optionally sets the `UID' of the user.</w:t>
      </w:r>
      <w:r w:rsidRPr="00BC37C5">
        <w:rPr>
          <w:rFonts w:ascii="宋体" w:eastAsia="宋体" w:hAnsi="宋体" w:cs="宋体"/>
          <w:color w:val="262626"/>
          <w:kern w:val="0"/>
          <w:szCs w:val="21"/>
          <w:shd w:val="clear" w:color="auto" w:fill="FFFFFF"/>
        </w:rPr>
        <w:br/>
        <w:t>      update_password        # `always' will update passwords if they differ.  `on_create' will only set the password for newly created users.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lastRenderedPageBreak/>
        <w:t>    需要特别说明的是，password后面指定的密码不能是明文，后面这一串密码会被直接传送到被管理主机的/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etc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/shadow文件中，而登陆的时候输入的密码会被hash加密以后再去与/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etc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/shado</w:t>
      </w: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w中存放的密码去</w:t>
      </w:r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做对</w:t>
      </w:r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比，会出现不一致的现象。所以需要先将密码字符串进行加密处理：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openssl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passwd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-salt -1 "123456"，然后将得到的字符串放到password中即可。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9.1创建用户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生成加密的密码：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openssl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passwd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-salt -1 "123456"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-1yEWqqJQLC66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然后创建用户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user -a '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createhome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=yes home=/home/user1 password=-1yEWqqJQLC66 name=user1 state=present shell=/bin/bash'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92.删除用户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user -a 'remove=yes state=absent name=user1'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10</w:t>
      </w: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.synchronize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使用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rsync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同步文件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archive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checksum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delete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dest</w:t>
      </w:r>
      <w:proofErr w:type="spellEnd"/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lastRenderedPageBreak/>
        <w:t>    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src</w:t>
      </w:r>
      <w:proofErr w:type="spellEnd"/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dest_port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existing_only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: skip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createing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new files on receiver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links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owner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mode:</w:t>
      </w:r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(push, pull)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recursive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rsync_path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   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times:</w:t>
      </w:r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Preserve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 modification times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示例：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</w:t>
      </w:r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some/relative/path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dest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=/some/absolute/path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rsync_path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="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sudo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rsync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"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   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</w:t>
      </w:r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some/relative/path 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dest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=/some/absolute/path archive=no links=yes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   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</w:t>
      </w:r>
      <w:proofErr w:type="gram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 xml:space="preserve">some/relative/path </w:t>
      </w:r>
      <w:proofErr w:type="spellStart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dest</w:t>
      </w:r>
      <w:proofErr w:type="spellEnd"/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=/some/absolute/path checksum=yes times=no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   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src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tmp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helloworld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dest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var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/www/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helloword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rsync_opts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=--no-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motd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,--exclude=.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git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mode=pull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9.1同步文件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synchronize -a '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src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helloworld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dest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var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/www/'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9.2 同步目录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synchronize -a '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src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etc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dest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usr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/local/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src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9.3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lastRenderedPageBreak/>
        <w:t xml:space="preserve"># </w:t>
      </w: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synchronize -a '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src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etc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ansible.cfg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dest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tmp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/ mode=push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rsync_path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usr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/bin/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rsync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rsync_opts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="-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avz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.--exclude=.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git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"'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10</w:t>
      </w: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.mount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配置挂载点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选项：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dump</w:t>
      </w:r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</w:t>
      </w: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</w:t>
      </w:r>
      <w:proofErr w:type="spellStart"/>
      <w:r w:rsidRPr="00BC37C5">
        <w:rPr>
          <w:rFonts w:ascii="宋体" w:eastAsia="宋体" w:hAnsi="宋体" w:cs="宋体" w:hint="eastAsia"/>
          <w:color w:val="E60013"/>
          <w:kern w:val="0"/>
          <w:szCs w:val="21"/>
        </w:rPr>
        <w:t>fstype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：必选项，挂载文件的类型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</w:t>
      </w: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</w:t>
      </w:r>
      <w:r w:rsidRPr="00BC37C5">
        <w:rPr>
          <w:rFonts w:ascii="宋体" w:eastAsia="宋体" w:hAnsi="宋体" w:cs="宋体" w:hint="eastAsia"/>
          <w:color w:val="E60013"/>
          <w:kern w:val="0"/>
          <w:szCs w:val="21"/>
        </w:rPr>
        <w:t>name</w:t>
      </w: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：必选项，挂载点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opts：传递给mount命令的参数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passno</w:t>
      </w:r>
      <w:proofErr w:type="spellEnd"/>
      <w:proofErr w:type="gramEnd"/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</w:t>
      </w: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</w:t>
      </w:r>
      <w:proofErr w:type="spellStart"/>
      <w:r w:rsidRPr="00BC37C5">
        <w:rPr>
          <w:rFonts w:ascii="宋体" w:eastAsia="宋体" w:hAnsi="宋体" w:cs="宋体" w:hint="eastAsia"/>
          <w:color w:val="E60013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：必选项，要挂载的文件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</w:t>
      </w:r>
      <w:r w:rsidRPr="00BC37C5">
        <w:rPr>
          <w:rFonts w:ascii="宋体" w:eastAsia="宋体" w:hAnsi="宋体" w:cs="宋体" w:hint="eastAsia"/>
          <w:color w:val="505050"/>
          <w:kern w:val="0"/>
          <w:szCs w:val="21"/>
        </w:rPr>
        <w:t> </w:t>
      </w:r>
      <w:r w:rsidRPr="00BC37C5">
        <w:rPr>
          <w:rFonts w:ascii="宋体" w:eastAsia="宋体" w:hAnsi="宋体" w:cs="宋体" w:hint="eastAsia"/>
          <w:color w:val="E60013"/>
          <w:kern w:val="0"/>
          <w:szCs w:val="21"/>
        </w:rPr>
        <w:t>state</w:t>
      </w: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：必选项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        present：只处理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fstab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中的配置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        absent：删除挂载点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            mounted：自动创建挂载点并挂载之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       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umounted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：卸载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示例：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name</w:t>
      </w:r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mnt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dvd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dev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/sr0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fstype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=iso9660 opts=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ro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state=present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name</w:t>
      </w:r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srv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/disk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='LABEL=SOME_LABEL' state=present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name</w:t>
      </w:r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=/home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='UUID=b3e48f45-f933-4c8e-a700-22a159ec9077' opts=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noatime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state=present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-a '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dd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if=/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dev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/zero of=/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disk.img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bs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=4k count=1024'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lastRenderedPageBreak/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-a '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losetup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dev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/loop0 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disk.img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'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filesystem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'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fstype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=ext4 force=yes opts=-F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dev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dev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/loop0'</w:t>
      </w:r>
    </w:p>
    <w:p w:rsidR="00BC37C5" w:rsidRPr="00BC37C5" w:rsidRDefault="00BC37C5" w:rsidP="00BC37C5">
      <w:pPr>
        <w:widowControl/>
        <w:shd w:val="clear" w:color="auto" w:fill="FFFFFF"/>
        <w:spacing w:before="75" w:after="75" w:line="495" w:lineRule="atLeast"/>
        <w:jc w:val="left"/>
        <w:rPr>
          <w:rFonts w:ascii="宋体" w:eastAsia="宋体" w:hAnsi="宋体" w:cs="宋体" w:hint="eastAsia"/>
          <w:color w:val="505050"/>
          <w:kern w:val="0"/>
          <w:szCs w:val="21"/>
        </w:rPr>
      </w:pPr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    </w:t>
      </w:r>
      <w:proofErr w:type="spellStart"/>
      <w:proofErr w:type="gram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ansible</w:t>
      </w:r>
      <w:proofErr w:type="spellEnd"/>
      <w:proofErr w:type="gram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test -m mount 'name=/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mnt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src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=/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dev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 xml:space="preserve">/loop0 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fstype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=ext4 state=mounted opts=</w:t>
      </w:r>
      <w:proofErr w:type="spellStart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rw</w:t>
      </w:r>
      <w:proofErr w:type="spellEnd"/>
      <w:r w:rsidRPr="00BC37C5">
        <w:rPr>
          <w:rFonts w:ascii="宋体" w:eastAsia="宋体" w:hAnsi="宋体" w:cs="宋体" w:hint="eastAsia"/>
          <w:color w:val="262626"/>
          <w:kern w:val="0"/>
          <w:szCs w:val="21"/>
        </w:rPr>
        <w:t>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command -a '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dd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if=/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dev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/zero of=/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disk.img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bs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=4k count=1024'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command -a '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losetup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dev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/loop0 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disk.img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spellStart"/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ansible-node1 -m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filesystem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-a '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dev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=/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disk.img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fstype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=ext4'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二，playbooks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0628630" cy="4803775"/>
            <wp:effectExtent l="0" t="0" r="1270" b="0"/>
            <wp:docPr id="26" name="图片 26" descr="C:\Users\root\AppData\Local\YNote\data\815632410@qq.com\74892dc464254b9fbc8bc40928882cf9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oot\AppData\Local\YNote\data\815632410@qq.com\74892dc464254b9fbc8bc40928882cf9\clipboar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28630" cy="480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0106025" cy="4702810"/>
            <wp:effectExtent l="0" t="0" r="9525" b="2540"/>
            <wp:docPr id="25" name="图片 25" descr="C:\Users\root\AppData\Local\YNote\data\815632410@qq.com\9a3fb9581d56485b8a8b210d7a7fd67b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root\AppData\Local\YNote\data\815632410@qq.com\9a3fb9581d56485b8a8b210d7a7fd67b\clipboard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06025" cy="470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0290175" cy="4667250"/>
            <wp:effectExtent l="0" t="0" r="0" b="0"/>
            <wp:docPr id="24" name="图片 24" descr="C:\Users\root\AppData\Local\YNote\data\815632410@qq.com\645cddb1e8ec43868990fd63e2580304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oot\AppData\Local\YNote\data\815632410@qq.com\645cddb1e8ec43868990fd63e2580304\clipboard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017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1.vars 变量部分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0295890" cy="3960495"/>
            <wp:effectExtent l="0" t="0" r="0" b="1905"/>
            <wp:docPr id="23" name="图片 23" descr="C:\Users\root\AppData\Local\YNote\data\815632410@qq.com\04a3ab42257f40d79c6fed1d7b163bbb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root\AppData\Local\YNote\data\815632410@qq.com\04a3ab42257f40d79c6fed1d7b163bbb\clipboard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589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5183505" cy="2416810"/>
            <wp:effectExtent l="0" t="0" r="0" b="2540"/>
            <wp:docPr id="22" name="图片 22" descr="C:\Users\root\AppData\Local\YNote\data\815632410@qq.com\8995a9dc61c24582bbd9b326fc172a9f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oot\AppData\Local\YNote\data\815632410@qq.com\8995a9dc61c24582bbd9b326fc172a9f\clipboard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241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8562340" cy="2683510"/>
            <wp:effectExtent l="0" t="0" r="0" b="2540"/>
            <wp:docPr id="21" name="图片 21" descr="C:\Users\root\AppData\Local\YNote\data\815632410@qq.com\465eee45b19d46be8ce460e1e1d4f7b4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oot\AppData\Local\YNote\data\815632410@qq.com\465eee45b19d46be8ce460e1e1d4f7b4\clipboar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234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8989695" cy="974090"/>
            <wp:effectExtent l="0" t="0" r="1905" b="0"/>
            <wp:docPr id="20" name="图片 20" descr="C:\Users\root\AppData\Local\YNote\data\815632410@qq.com\6d9607b07a4946d292f843731f0293af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oot\AppData\Local\YNote\data\815632410@qq.com\6d9607b07a4946d292f843731f0293af\clipboard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969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7392670" cy="1009650"/>
            <wp:effectExtent l="0" t="0" r="0" b="0"/>
            <wp:docPr id="19" name="图片 19" descr="C:\Users\root\AppData\Local\YNote\data\815632410@qq.com\b1f29ecf6f254fae8a260d6fe06d1998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root\AppData\Local\YNote\data\815632410@qq.com\b1f29ecf6f254fae8a260d6fe06d1998\clipboard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267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执行：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#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ansible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-playbook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test.yml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测试：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6887845" cy="974090"/>
            <wp:effectExtent l="0" t="0" r="8255" b="0"/>
            <wp:docPr id="18" name="图片 18" descr="C:\Users\root\AppData\Local\YNote\data\815632410@qq.com\734416049f2c48f4ad4cc439ac63f990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oot\AppData\Local\YNote\data\815632410@qq.com\734416049f2c48f4ad4cc439ac63f990\clipboard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7845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vars_prompt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 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lastRenderedPageBreak/>
        <w:t>交互式输入变量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实例1：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9001760" cy="3069590"/>
            <wp:effectExtent l="0" t="0" r="8890" b="0"/>
            <wp:docPr id="17" name="图片 17" descr="C:\Users\root\AppData\Local\YNote\data\815632410@qq.com\c1f6145fc8864a5d82f42cf6451791ef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oot\AppData\Local\YNote\data\815632410@qq.com\c1f6145fc8864a5d82f42cf6451791ef\clipboard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1760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- name: http     #变量名称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   prompt: pleases enter something:  #执行时提示输入值，这个值会赋给上面的name的变量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   private: no  # 是否设置为私有，如果设为yes，那么执行时是不显示变量的值，如果设为no，那么执行时会显示变量的值；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9761220" cy="730250"/>
            <wp:effectExtent l="0" t="0" r="0" b="0"/>
            <wp:docPr id="16" name="图片 16" descr="C:\Users\root\AppData\Local\YNote\data\815632410@qq.com\cbf206e29fb44004831709eb12d64b6d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root\AppData\Local\YNote\data\815632410@qq.com\cbf206e29fb44004831709eb12d64b6d\clipboard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1220" cy="73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执行：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2486640" cy="4987925"/>
            <wp:effectExtent l="0" t="0" r="0" b="3175"/>
            <wp:docPr id="15" name="图片 15" descr="C:\Users\root\AppData\Local\YNote\data\815632410@qq.com\22000c2848874a4294cb153908b9601d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root\AppData\Local\YNote\data\815632410@qq.com\22000c2848874a4294cb153908b9601d\clipboar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86640" cy="498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检查结果：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7356475" cy="724535"/>
            <wp:effectExtent l="0" t="0" r="0" b="0"/>
            <wp:docPr id="14" name="图片 14" descr="C:\Users\root\AppData\Local\YNote\data\815632410@qq.com\0324379b27b145bdaa1d8a8a0000ffba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root\AppData\Local\YNote\data\815632410@qq.com\0324379b27b145bdaa1d8a8a0000ffba\clipboard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647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2.Task section 任务部分：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8075295" cy="4084955"/>
            <wp:effectExtent l="0" t="0" r="1905" b="0"/>
            <wp:docPr id="13" name="图片 13" descr="C:\Users\root\AppData\Local\YNote\data\815632410@qq.com\75e1c9d630414cd5b1ebd3a2553835f8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root\AppData\Local\YNote\data\815632410@qq.com\75e1c9d630414cd5b1ebd3a2553835f8\clipboard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5295" cy="408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3.Handler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section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8229600" cy="4192270"/>
            <wp:effectExtent l="0" t="0" r="0" b="0"/>
            <wp:docPr id="12" name="图片 12" descr="C:\Users\root\AppData\Local\YNote\data\815632410@qq.com\6586da58e0184b34ba9cea4d5a342c87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root\AppData\Local\YNote\data\815632410@qq.com\6586da58e0184b34ba9cea4d5a342c87\clipboard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notify： notify是在playbook种的每一个tasks块的末尾被触发的，不管有多个不同的tasks通知多少次，</w:t>
      </w: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  <w:shd w:val="clear" w:color="auto" w:fill="FFFFFF"/>
        </w:rPr>
        <w:t>而且只能触发一次</w:t>
      </w: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。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handlers：handlers也是任务列表。Handlers 是notify通知的。如果没有通知handler，那么handler将不会执行的。不管多少</w:t>
      </w: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个任务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通知同一个handler，但是，handler只能在所有的tasks执行完成后，被执行一次。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8164195" cy="4192270"/>
            <wp:effectExtent l="0" t="0" r="8255" b="0"/>
            <wp:docPr id="11" name="图片 11" descr="C:\Users\root\AppData\Local\YNote\data\815632410@qq.com\d5255dfda8a74bbe939e0da81f475f6e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oot\AppData\Local\YNote\data\815632410@qq.com\d5255dfda8a74bbe939e0da81f475f6e\clipboard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4195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notify 通知handlers: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notify 中写handles中name：后面的值就可以调用handles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notify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: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    - restart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memcached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    - restart apache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handlers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: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    - </w:t>
      </w: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name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: restart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memcached</w:t>
      </w:r>
      <w:proofErr w:type="spellEnd"/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       </w:t>
      </w: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service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: name=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memcached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state=restarted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    - </w:t>
      </w: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name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: restart apache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lastRenderedPageBreak/>
        <w:t>       </w:t>
      </w:r>
      <w:proofErr w:type="gram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service</w:t>
      </w:r>
      <w:proofErr w:type="gram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: name=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httpd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state=restarted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3.1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memcached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安装配置实例：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8152130" cy="4097020"/>
            <wp:effectExtent l="0" t="0" r="1270" b="0"/>
            <wp:docPr id="10" name="图片 10" descr="C:\Users\root\AppData\Local\YNote\data\815632410@qq.com\37e8af5589154e3d872ecfbad2ec4b56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oot\AppData\Local\YNote\data\815632410@qq.com\37e8af5589154e3d872ecfbad2ec4b56\clipboard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2130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br/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set_fact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: 是收集客户端的信息，并进行计算。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1174730" cy="5118100"/>
            <wp:effectExtent l="0" t="0" r="7620" b="6350"/>
            <wp:docPr id="9" name="图片 9" descr="C:\Users\root\AppData\Local\YNote\data\815632410@qq.com\4ff6aa43e09441da9c5219b1678f3f2c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root\AppData\Local\YNote\data\815632410@qq.com\4ff6aa43e09441da9c5219b1678f3f2c\clipboard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473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10942955" cy="1870075"/>
            <wp:effectExtent l="0" t="0" r="0" b="0"/>
            <wp:docPr id="8" name="图片 8" descr="C:\Users\root\AppData\Local\YNote\data\815632410@qq.com\1248345aa20b4b0a9311f3a6a589f96b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oot\AppData\Local\YNote\data\815632410@qq.com\1248345aa20b4b0a9311f3a6a589f96b\clipboar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2955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CACHESIZE="{{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memcached_size|default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(1024) }}" 如果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memcached_size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的值存在，CACHESIZE的值就等于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memcached_size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 ,如</w:t>
      </w: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lastRenderedPageBreak/>
        <w:t>果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memcached_size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的值不存在，CACHESIZE的值，就用default(1024)，也是1024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执行：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12202160" cy="4619625"/>
            <wp:effectExtent l="0" t="0" r="8890" b="9525"/>
            <wp:docPr id="7" name="图片 7" descr="C:\Users\root\AppData\Local\YNote\data\815632410@qq.com\57ad8ada8ae6477f999926d6220e0f92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root\AppData\Local\YNote\data\815632410@qq.com\57ad8ada8ae6477f999926d6220e0f92\clipboar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216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 xml:space="preserve">3.2 </w:t>
      </w:r>
      <w:proofErr w:type="spellStart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memcached</w:t>
      </w:r>
      <w:proofErr w:type="spellEnd"/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的卸载：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5973289" cy="1470692"/>
            <wp:effectExtent l="0" t="0" r="8890" b="0"/>
            <wp:docPr id="6" name="图片 6" descr="C:\Users\root\AppData\Local\YNote\data\815632410@qq.com\c836088f4675421e902eb2452d995a59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root\AppData\Local\YNote\data\815632410@qq.com\c836088f4675421e902eb2452d995a59\clipboard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356" cy="1470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lastRenderedPageBreak/>
        <w:t>执行：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bookmarkStart w:id="0" w:name="_GoBack"/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12047220" cy="4649470"/>
            <wp:effectExtent l="0" t="0" r="0" b="0"/>
            <wp:docPr id="5" name="图片 5" descr="C:\Users\root\AppData\Local\YNote\data\815632410@qq.com\3ac816e7a3384e1386af113d2eeaa2f1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root\AppData\Local\YNote\data\815632410@qq.com\3ac816e7a3384e1386af113d2eeaa2f1\clipboard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47220" cy="464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三、playbook 的常用模块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1299190" cy="5741670"/>
            <wp:effectExtent l="0" t="0" r="0" b="0"/>
            <wp:docPr id="4" name="图片 4" descr="C:\Users\root\AppData\Local\YNote\data\815632410@qq.com\9a75bc9a51c1423b88d5768b98996e36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root\AppData\Local\YNote\data\815632410@qq.com\9a75bc9a51c1423b88d5768b98996e36\clipboard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99190" cy="574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11316970" cy="5753735"/>
            <wp:effectExtent l="0" t="0" r="0" b="0"/>
            <wp:docPr id="3" name="图片 3" descr="C:\Users\root\AppData\Local\YNote\data\815632410@qq.com\c5cf4326abb54867a1a2ada0614c1ba6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oot\AppData\Local\YNote\data\815632410@qq.com\c5cf4326abb54867a1a2ada0614c1ba6\clipboard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16970" cy="575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 w:rsidRPr="00BC37C5"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  <w:t>1.template模块</w:t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lastRenderedPageBreak/>
        <w:drawing>
          <wp:inline distT="0" distB="0" distL="0" distR="0">
            <wp:extent cx="8621395" cy="2636520"/>
            <wp:effectExtent l="0" t="0" r="8255" b="0"/>
            <wp:docPr id="2" name="图片 2" descr="C:\Users\root\AppData\Local\YNote\data\815632410@qq.com\a319687a82264293ad721f4e1754df60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root\AppData\Local\YNote\data\815632410@qq.com\a319687a82264293ad721f4e1754df60\clipboar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1395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  <w:r>
        <w:rPr>
          <w:rFonts w:ascii="微软雅黑" w:eastAsia="微软雅黑" w:hAnsi="微软雅黑" w:cs="宋体"/>
          <w:noProof/>
          <w:color w:val="000000"/>
          <w:kern w:val="0"/>
          <w:sz w:val="33"/>
          <w:szCs w:val="33"/>
        </w:rPr>
        <w:drawing>
          <wp:inline distT="0" distB="0" distL="0" distR="0">
            <wp:extent cx="11305540" cy="5622925"/>
            <wp:effectExtent l="0" t="0" r="0" b="0"/>
            <wp:docPr id="1" name="图片 1" descr="C:\Users\root\AppData\Local\YNote\data\815632410@qq.com\d179a814b409453aabd5b321d82d86a1\clipbo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oot\AppData\Local\YNote\data\815632410@qq.com\d179a814b409453aabd5b321d82d86a1\clipboard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5540" cy="562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7C5" w:rsidRPr="00BC37C5" w:rsidRDefault="00BC37C5" w:rsidP="00BC37C5">
      <w:pPr>
        <w:widowControl/>
        <w:shd w:val="clear" w:color="auto" w:fill="FFFFFF"/>
        <w:spacing w:line="495" w:lineRule="atLeast"/>
        <w:jc w:val="left"/>
        <w:rPr>
          <w:rFonts w:ascii="微软雅黑" w:eastAsia="微软雅黑" w:hAnsi="微软雅黑" w:cs="宋体" w:hint="eastAsia"/>
          <w:color w:val="000000"/>
          <w:kern w:val="0"/>
          <w:sz w:val="33"/>
          <w:szCs w:val="33"/>
        </w:rPr>
      </w:pPr>
    </w:p>
    <w:p w:rsidR="007F106D" w:rsidRDefault="007F106D"/>
    <w:sectPr w:rsidR="007F106D" w:rsidSect="00BC37C5">
      <w:pgSz w:w="11906" w:h="16838"/>
      <w:pgMar w:top="1440" w:right="424" w:bottom="1440" w:left="28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B7BEB"/>
    <w:rsid w:val="001B7BEB"/>
    <w:rsid w:val="007F106D"/>
    <w:rsid w:val="00BC37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BC37C5"/>
    <w:rPr>
      <w:rFonts w:ascii="宋体" w:eastAsia="宋体" w:hAnsi="宋体" w:cs="宋体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BC37C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BC37C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BC37C5"/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BC37C5"/>
    <w:rPr>
      <w:b/>
      <w:bCs/>
    </w:rPr>
  </w:style>
  <w:style w:type="paragraph" w:styleId="a5">
    <w:name w:val="Balloon Text"/>
    <w:basedOn w:val="a"/>
    <w:link w:val="Char"/>
    <w:uiPriority w:val="99"/>
    <w:semiHidden/>
    <w:unhideWhenUsed/>
    <w:rsid w:val="00BC37C5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C37C5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BC37C5"/>
    <w:rPr>
      <w:rFonts w:ascii="宋体" w:eastAsia="宋体" w:hAnsi="宋体" w:cs="宋体"/>
      <w:sz w:val="24"/>
      <w:szCs w:val="24"/>
    </w:rPr>
  </w:style>
  <w:style w:type="paragraph" w:styleId="a3">
    <w:name w:val="Normal (Web)"/>
    <w:basedOn w:val="a"/>
    <w:uiPriority w:val="99"/>
    <w:semiHidden/>
    <w:unhideWhenUsed/>
    <w:rsid w:val="00BC37C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BC37C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BC37C5"/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BC37C5"/>
    <w:rPr>
      <w:b/>
      <w:bCs/>
    </w:rPr>
  </w:style>
  <w:style w:type="paragraph" w:styleId="a5">
    <w:name w:val="Balloon Text"/>
    <w:basedOn w:val="a"/>
    <w:link w:val="Char"/>
    <w:uiPriority w:val="99"/>
    <w:semiHidden/>
    <w:unhideWhenUsed/>
    <w:rsid w:val="00BC37C5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BC37C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6374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6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210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369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5960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74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93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850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317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94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71826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1262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2785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26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0218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4739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5433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90169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827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012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80984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84953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489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9272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5475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25962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107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6924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93320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2683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8267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1416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3250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77291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3045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9708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4219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27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42387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8926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5682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5327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2536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930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752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47597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153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79519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968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493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5073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38237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44</Pages>
  <Words>1980</Words>
  <Characters>11292</Characters>
  <Application>Microsoft Office Word</Application>
  <DocSecurity>0</DocSecurity>
  <Lines>94</Lines>
  <Paragraphs>26</Paragraphs>
  <ScaleCrop>false</ScaleCrop>
  <Company/>
  <LinksUpToDate>false</LinksUpToDate>
  <CharactersWithSpaces>13246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2</cp:revision>
  <dcterms:created xsi:type="dcterms:W3CDTF">2015-09-20T11:18:00Z</dcterms:created>
  <dcterms:modified xsi:type="dcterms:W3CDTF">2015-09-20T11:20:00Z</dcterms:modified>
</cp:coreProperties>
</file>